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Default="00E93A4E" w:rsidP="00E93A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LARGE POWER INTERVENORS</w:t>
      </w:r>
    </w:p>
    <w:p w:rsidR="00E93A4E" w:rsidRDefault="00E93A4E" w:rsidP="00E93A4E">
      <w:pPr>
        <w:jc w:val="center"/>
        <w:rPr>
          <w:u w:val="single"/>
        </w:rPr>
      </w:pPr>
    </w:p>
    <w:p w:rsidR="00E93A4E" w:rsidRDefault="00E93A4E" w:rsidP="00E93A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E93A4E" w:rsidRDefault="00E93A4E" w:rsidP="00E93A4E">
      <w:pPr>
        <w:rPr>
          <w:u w:val="single"/>
        </w:rPr>
      </w:pPr>
    </w:p>
    <w:p w:rsidR="00E93A4E" w:rsidRDefault="00E93A4E" w:rsidP="00E93A4E">
      <w:pPr>
        <w:tabs>
          <w:tab w:val="left" w:pos="5310"/>
        </w:tabs>
      </w:pPr>
      <w:r>
        <w:t xml:space="preserve">Docket Number:  </w:t>
      </w:r>
      <w:bookmarkStart w:id="0" w:name="SWStart"/>
      <w:bookmarkEnd w:id="0"/>
      <w:r>
        <w:t>E015/CN-12-1163</w:t>
      </w:r>
      <w:r>
        <w:tab/>
        <w:t xml:space="preserve">Date of Request:  </w:t>
      </w:r>
      <w:r w:rsidR="007D4399">
        <w:t>August 2</w:t>
      </w:r>
      <w:r w:rsidR="0055172F">
        <w:t>6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tabs>
          <w:tab w:val="left" w:pos="5310"/>
        </w:tabs>
      </w:pPr>
      <w:r>
        <w:t xml:space="preserve">Requested From: Large Power </w:t>
      </w:r>
      <w:proofErr w:type="spellStart"/>
      <w:r>
        <w:t>Intervenors</w:t>
      </w:r>
      <w:proofErr w:type="spellEnd"/>
      <w:r>
        <w:tab/>
        <w:t xml:space="preserve">Response Requested:  </w:t>
      </w:r>
      <w:r w:rsidR="0055172F">
        <w:t>September 4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ind w:left="720" w:hanging="720"/>
      </w:pPr>
      <w:r>
        <w:t>By:</w:t>
      </w:r>
      <w:r>
        <w:tab/>
        <w:t xml:space="preserve">Large Power </w:t>
      </w:r>
      <w:proofErr w:type="spellStart"/>
      <w:r>
        <w:t>Intervenors</w:t>
      </w:r>
      <w:proofErr w:type="spellEnd"/>
      <w:r>
        <w:t xml:space="preserve"> (Andrew </w:t>
      </w:r>
      <w:proofErr w:type="spellStart"/>
      <w:r>
        <w:t>Moratzka</w:t>
      </w:r>
      <w:proofErr w:type="spellEnd"/>
      <w:r>
        <w:t xml:space="preserve">, Chad T. </w:t>
      </w:r>
      <w:proofErr w:type="gramStart"/>
      <w:r>
        <w:t>Marriott ,</w:t>
      </w:r>
      <w:proofErr w:type="gramEnd"/>
      <w:r>
        <w:t xml:space="preserve"> Lane </w:t>
      </w:r>
      <w:proofErr w:type="spellStart"/>
      <w:r>
        <w:t>Kollen</w:t>
      </w:r>
      <w:proofErr w:type="spellEnd"/>
      <w:r>
        <w:t xml:space="preserve"> and Phil </w:t>
      </w:r>
      <w:proofErr w:type="spellStart"/>
      <w:r>
        <w:t>Hayet</w:t>
      </w:r>
      <w:proofErr w:type="spellEnd"/>
      <w:r>
        <w:t>)</w:t>
      </w:r>
    </w:p>
    <w:p w:rsidR="00E93A4E" w:rsidRDefault="00E93A4E" w:rsidP="00E93A4E">
      <w:pPr>
        <w:pBdr>
          <w:bottom w:val="single" w:sz="12" w:space="1" w:color="auto"/>
        </w:pBdr>
      </w:pPr>
    </w:p>
    <w:p w:rsidR="00E93A4E" w:rsidRDefault="00E93A4E" w:rsidP="00E93A4E">
      <w:r>
        <w:t xml:space="preserve">Request </w:t>
      </w:r>
    </w:p>
    <w:p w:rsidR="00E93A4E" w:rsidRDefault="00E93A4E" w:rsidP="00E93A4E">
      <w:pPr>
        <w:pBdr>
          <w:bottom w:val="single" w:sz="12" w:space="1" w:color="auto"/>
        </w:pBdr>
      </w:pPr>
      <w:r>
        <w:t>No.</w:t>
      </w:r>
    </w:p>
    <w:p w:rsidR="00E93A4E" w:rsidRDefault="00E93A4E" w:rsidP="00E93A4E"/>
    <w:p w:rsidR="00052482" w:rsidRPr="00B01E96" w:rsidRDefault="00DF5E9D" w:rsidP="00052482">
      <w:pPr>
        <w:pStyle w:val="ListParagraph"/>
        <w:numPr>
          <w:ilvl w:val="0"/>
          <w:numId w:val="0"/>
        </w:numPr>
        <w:ind w:left="720" w:hanging="720"/>
        <w:rPr>
          <w:b/>
        </w:rPr>
      </w:pPr>
      <w:r>
        <w:t>0</w:t>
      </w:r>
      <w:r w:rsidR="009A08EB">
        <w:t>30</w:t>
      </w:r>
      <w:r w:rsidR="009729F8">
        <w:tab/>
      </w:r>
      <w:r w:rsidR="009A08EB" w:rsidRPr="009A08EB">
        <w:t xml:space="preserve">Reference the definition of “Median Water” on page 19 of the 133 MW Energy Sale </w:t>
      </w:r>
      <w:proofErr w:type="gramStart"/>
      <w:r w:rsidR="009A08EB" w:rsidRPr="009A08EB">
        <w:t>Agreement</w:t>
      </w:r>
      <w:proofErr w:type="gramEnd"/>
      <w:r w:rsidR="009A08EB" w:rsidRPr="009A08EB">
        <w:t xml:space="preserve">.  Please provide twenty (20) years of production data to support the Company’s assertion that Median Water should mean </w:t>
      </w:r>
      <w:r w:rsidR="00052482" w:rsidRPr="00B01E96">
        <w:rPr>
          <w:b/>
          <w:highlight w:val="yellow"/>
        </w:rPr>
        <w:t>[TRADE SECRET DATA EXCISED]</w:t>
      </w:r>
    </w:p>
    <w:p w:rsidR="00052482" w:rsidRDefault="00052482" w:rsidP="00052482">
      <w:pPr>
        <w:pStyle w:val="ListParagraph"/>
        <w:numPr>
          <w:ilvl w:val="0"/>
          <w:numId w:val="0"/>
        </w:numPr>
        <w:ind w:left="720" w:hanging="720"/>
        <w:rPr>
          <w:b/>
        </w:rPr>
      </w:pPr>
    </w:p>
    <w:p w:rsidR="00FA6BE7" w:rsidRDefault="00FA6BE7" w:rsidP="00052482">
      <w:pPr>
        <w:pStyle w:val="ListParagraph"/>
        <w:numPr>
          <w:ilvl w:val="0"/>
          <w:numId w:val="0"/>
        </w:numPr>
        <w:ind w:left="720" w:hanging="720"/>
        <w:rPr>
          <w:b/>
          <w:u w:val="single"/>
        </w:rPr>
      </w:pPr>
      <w:r>
        <w:rPr>
          <w:b/>
          <w:u w:val="single"/>
        </w:rPr>
        <w:t>Response:</w:t>
      </w:r>
    </w:p>
    <w:p w:rsidR="00C72246" w:rsidRPr="00B01E96" w:rsidRDefault="00052482" w:rsidP="00E93A4E">
      <w:pPr>
        <w:rPr>
          <w:b/>
        </w:rPr>
      </w:pPr>
      <w:r w:rsidRPr="00B01E96">
        <w:rPr>
          <w:b/>
          <w:highlight w:val="yellow"/>
        </w:rPr>
        <w:t>[TRADE SECRET DATA EXCISED]</w:t>
      </w:r>
    </w:p>
    <w:p w:rsidR="006479C9" w:rsidRDefault="006479C9" w:rsidP="00E93A4E">
      <w:pPr>
        <w:rPr>
          <w:b/>
          <w:u w:val="single"/>
        </w:rPr>
      </w:pPr>
      <w:bookmarkStart w:id="1" w:name="_GoBack"/>
      <w:bookmarkEnd w:id="1"/>
    </w:p>
    <w:p w:rsidR="00C72246" w:rsidRDefault="00C72246" w:rsidP="00E93A4E">
      <w:pPr>
        <w:rPr>
          <w:b/>
          <w:u w:val="single"/>
        </w:rPr>
      </w:pPr>
    </w:p>
    <w:p w:rsidR="00C72246" w:rsidRDefault="00C72246" w:rsidP="00E93A4E">
      <w:pPr>
        <w:rPr>
          <w:b/>
          <w:u w:val="single"/>
        </w:rPr>
      </w:pPr>
    </w:p>
    <w:p w:rsidR="0069574F" w:rsidRDefault="0069574F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052482" w:rsidRDefault="00052482" w:rsidP="00E93A4E">
      <w:pPr>
        <w:rPr>
          <w:b/>
          <w:u w:val="single"/>
        </w:rPr>
      </w:pPr>
    </w:p>
    <w:p w:rsidR="00A41DDE" w:rsidRDefault="00A41DDE" w:rsidP="00A41DDE">
      <w:pPr>
        <w:tabs>
          <w:tab w:val="left" w:pos="5040"/>
        </w:tabs>
        <w:spacing w:line="360" w:lineRule="auto"/>
        <w:outlineLvl w:val="1"/>
      </w:pPr>
      <w:r>
        <w:t xml:space="preserve">Response by:   </w:t>
      </w:r>
      <w:r>
        <w:rPr>
          <w:u w:val="single"/>
        </w:rPr>
        <w:t xml:space="preserve">David Moeller </w:t>
      </w:r>
      <w:r>
        <w:t>____________</w:t>
      </w:r>
      <w:r>
        <w:tab/>
        <w:t>List Sources of Information:</w:t>
      </w:r>
    </w:p>
    <w:p w:rsidR="00A41DDE" w:rsidRDefault="00A41DDE" w:rsidP="00A41DDE">
      <w:pPr>
        <w:tabs>
          <w:tab w:val="left" w:pos="5040"/>
        </w:tabs>
        <w:spacing w:line="360" w:lineRule="auto"/>
        <w:outlineLvl w:val="1"/>
      </w:pPr>
      <w:r>
        <w:t xml:space="preserve">Title:                </w:t>
      </w:r>
      <w:r>
        <w:rPr>
          <w:u w:val="single"/>
        </w:rPr>
        <w:t>Senior Attorney</w:t>
      </w:r>
      <w:r>
        <w:t>___________</w:t>
      </w:r>
      <w:r>
        <w:tab/>
        <w:t>_______________________________</w:t>
      </w:r>
    </w:p>
    <w:p w:rsidR="00A41DDE" w:rsidRDefault="00A41DDE" w:rsidP="00A41DDE">
      <w:pPr>
        <w:tabs>
          <w:tab w:val="left" w:pos="5040"/>
        </w:tabs>
        <w:spacing w:line="360" w:lineRule="auto"/>
        <w:outlineLvl w:val="1"/>
      </w:pPr>
      <w:r>
        <w:t xml:space="preserve">Department:     </w:t>
      </w:r>
      <w:r>
        <w:rPr>
          <w:u w:val="single"/>
        </w:rPr>
        <w:t xml:space="preserve">Corporate Legal Services </w:t>
      </w:r>
      <w:r>
        <w:t>___</w:t>
      </w:r>
      <w:r>
        <w:tab/>
        <w:t>_______________________________</w:t>
      </w:r>
    </w:p>
    <w:p w:rsidR="0069574F" w:rsidRDefault="00A41DDE" w:rsidP="00A41DDE">
      <w:pPr>
        <w:rPr>
          <w:b/>
          <w:u w:val="single"/>
        </w:rPr>
      </w:pPr>
      <w:r>
        <w:t xml:space="preserve">Telephone:       </w:t>
      </w:r>
      <w:r>
        <w:rPr>
          <w:u w:val="single"/>
        </w:rPr>
        <w:t>218-723-3963</w:t>
      </w:r>
      <w:r>
        <w:t>_____________</w:t>
      </w:r>
      <w:r>
        <w:tab/>
        <w:t>_______________________________</w:t>
      </w:r>
    </w:p>
    <w:sectPr w:rsidR="006957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1A" w:rsidRDefault="003C001A">
      <w:r>
        <w:separator/>
      </w:r>
    </w:p>
  </w:endnote>
  <w:endnote w:type="continuationSeparator" w:id="0">
    <w:p w:rsidR="003C001A" w:rsidRDefault="003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A" w:rsidRDefault="008277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</w:t>
    </w:r>
    <w:r w:rsidR="00052482">
      <w:rPr>
        <w:rFonts w:asciiTheme="majorHAnsi" w:eastAsiaTheme="majorEastAsia" w:hAnsiTheme="majorHAnsi" w:cstheme="majorBidi"/>
      </w:rPr>
      <w:t xml:space="preserve">PI IR 030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01E96" w:rsidRPr="00B01E9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1B5A" w:rsidRPr="00E93A4E" w:rsidRDefault="00991B5A" w:rsidP="00E9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1A" w:rsidRDefault="003C001A">
      <w:r>
        <w:separator/>
      </w:r>
    </w:p>
  </w:footnote>
  <w:footnote w:type="continuationSeparator" w:id="0">
    <w:p w:rsidR="003C001A" w:rsidRDefault="003C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96" w:rsidRDefault="00B01E96" w:rsidP="00B01E96">
    <w:pPr>
      <w:pStyle w:val="Header"/>
      <w:jc w:val="right"/>
    </w:pPr>
    <w:r>
      <w:t>PUBLIC DOCUMENT</w:t>
    </w:r>
  </w:p>
  <w:p w:rsidR="00B01E96" w:rsidRDefault="00B01E96" w:rsidP="00B01E96">
    <w:pPr>
      <w:pStyle w:val="Header"/>
      <w:jc w:val="right"/>
    </w:pPr>
    <w:r>
      <w:t>TRADE SECRET DATA EXCISED</w:t>
    </w:r>
  </w:p>
  <w:p w:rsidR="00B01E96" w:rsidRDefault="00B01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991B5A"/>
    <w:rsid w:val="00001572"/>
    <w:rsid w:val="00026FBE"/>
    <w:rsid w:val="0004016C"/>
    <w:rsid w:val="00043D5A"/>
    <w:rsid w:val="00052482"/>
    <w:rsid w:val="000A12F7"/>
    <w:rsid w:val="000B70D4"/>
    <w:rsid w:val="001102C3"/>
    <w:rsid w:val="001670AD"/>
    <w:rsid w:val="00196BCE"/>
    <w:rsid w:val="002011A5"/>
    <w:rsid w:val="00212944"/>
    <w:rsid w:val="002145E1"/>
    <w:rsid w:val="002D399A"/>
    <w:rsid w:val="002F6C13"/>
    <w:rsid w:val="00300C04"/>
    <w:rsid w:val="00345247"/>
    <w:rsid w:val="003635BE"/>
    <w:rsid w:val="003C001A"/>
    <w:rsid w:val="0046789A"/>
    <w:rsid w:val="0055172F"/>
    <w:rsid w:val="005E73F8"/>
    <w:rsid w:val="006351AB"/>
    <w:rsid w:val="006437C9"/>
    <w:rsid w:val="006479C9"/>
    <w:rsid w:val="0069574F"/>
    <w:rsid w:val="006B43FD"/>
    <w:rsid w:val="0073150B"/>
    <w:rsid w:val="007B4646"/>
    <w:rsid w:val="007C3114"/>
    <w:rsid w:val="007D4399"/>
    <w:rsid w:val="00826BD7"/>
    <w:rsid w:val="0082775A"/>
    <w:rsid w:val="00840FC6"/>
    <w:rsid w:val="00852019"/>
    <w:rsid w:val="00877284"/>
    <w:rsid w:val="00901737"/>
    <w:rsid w:val="009729F8"/>
    <w:rsid w:val="0097685B"/>
    <w:rsid w:val="00991B5A"/>
    <w:rsid w:val="009A08EB"/>
    <w:rsid w:val="00A41DDE"/>
    <w:rsid w:val="00B01E96"/>
    <w:rsid w:val="00BA5CE5"/>
    <w:rsid w:val="00C708C1"/>
    <w:rsid w:val="00C72246"/>
    <w:rsid w:val="00CB6689"/>
    <w:rsid w:val="00D16B35"/>
    <w:rsid w:val="00D17698"/>
    <w:rsid w:val="00D54587"/>
    <w:rsid w:val="00D801C6"/>
    <w:rsid w:val="00DF5E9D"/>
    <w:rsid w:val="00E52B2F"/>
    <w:rsid w:val="00E93A4E"/>
    <w:rsid w:val="00EC4C74"/>
    <w:rsid w:val="00FA6BE7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DE2C-259E-4E8E-A14B-E4B62498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4</cp:revision>
  <cp:lastPrinted>2014-09-05T16:25:00Z</cp:lastPrinted>
  <dcterms:created xsi:type="dcterms:W3CDTF">2014-09-04T16:09:00Z</dcterms:created>
  <dcterms:modified xsi:type="dcterms:W3CDTF">2014-09-05T16:33:00Z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