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 xml:space="preserve">Date of Request:  </w:t>
      </w:r>
      <w:r w:rsidR="007D4399">
        <w:t>August 2</w:t>
      </w:r>
      <w:r w:rsidR="0055172F">
        <w:t>6</w:t>
      </w:r>
      <w:r>
        <w:t>, 2014</w:t>
      </w:r>
    </w:p>
    <w:p w:rsidR="00E93A4E" w:rsidRDefault="00E93A4E" w:rsidP="00E93A4E">
      <w:pPr>
        <w:tabs>
          <w:tab w:val="left" w:pos="7200"/>
        </w:tabs>
      </w:pPr>
    </w:p>
    <w:p w:rsidR="00E93A4E" w:rsidRDefault="00E93A4E" w:rsidP="00E93A4E">
      <w:pPr>
        <w:tabs>
          <w:tab w:val="left" w:pos="5310"/>
        </w:tabs>
      </w:pPr>
      <w:r>
        <w:t>Requested From: Large Power Intervenors</w:t>
      </w:r>
      <w:r>
        <w:tab/>
        <w:t xml:space="preserve">Response Requested:  </w:t>
      </w:r>
      <w:r w:rsidR="0055172F">
        <w:t>September 4</w:t>
      </w:r>
      <w:r>
        <w:t>, 2014</w:t>
      </w:r>
    </w:p>
    <w:p w:rsidR="00E93A4E" w:rsidRDefault="00E93A4E" w:rsidP="00E93A4E">
      <w:pPr>
        <w:tabs>
          <w:tab w:val="left" w:pos="7200"/>
        </w:tabs>
      </w:pPr>
    </w:p>
    <w:p w:rsidR="00E93A4E" w:rsidRDefault="00E93A4E" w:rsidP="00E93A4E">
      <w:pPr>
        <w:ind w:left="720" w:hanging="720"/>
      </w:pPr>
      <w:r>
        <w:t>By:</w:t>
      </w:r>
      <w:r>
        <w:tab/>
        <w:t>Large Power Intervenors (Andrew Moratzka, Chad T. Marriott , Lane Kollen and Phil Hayet)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EC4C74" w:rsidRDefault="006351AB" w:rsidP="00EC4C74">
      <w:pPr>
        <w:pStyle w:val="BodyText"/>
        <w:ind w:left="720" w:hanging="720"/>
      </w:pPr>
      <w:r>
        <w:t>02</w:t>
      </w:r>
      <w:r w:rsidR="00EC4C74">
        <w:t>3</w:t>
      </w:r>
      <w:r w:rsidR="00EC4C74">
        <w:tab/>
        <w:t xml:space="preserve">Please confirm that all financing costs related to the project that are incurred during construction are a cost of the project and not the Company, regardless of whether the Company intends to capitalize these costs in the form of AFUDC or seek current recovery of these costs through rates.  Please explain your response. </w:t>
      </w:r>
    </w:p>
    <w:p w:rsidR="00FA6BE7" w:rsidRDefault="00FA6BE7" w:rsidP="00E93A4E">
      <w:pPr>
        <w:rPr>
          <w:b/>
          <w:u w:val="single"/>
        </w:rPr>
      </w:pPr>
      <w:r>
        <w:rPr>
          <w:b/>
          <w:u w:val="single"/>
        </w:rPr>
        <w:t>Response:</w:t>
      </w:r>
    </w:p>
    <w:p w:rsidR="00FA6BE7" w:rsidRDefault="00FA6BE7" w:rsidP="00E93A4E">
      <w:pPr>
        <w:rPr>
          <w:b/>
          <w:u w:val="single"/>
        </w:rPr>
      </w:pPr>
    </w:p>
    <w:p w:rsidR="00C712C9" w:rsidRDefault="00C712C9" w:rsidP="00C712C9">
      <w:r>
        <w:t xml:space="preserve">Financing isn’t project specific.  The Company’s overall capital requirements versus internal cash generation will direct the size, type, and timing of external financings.  </w:t>
      </w:r>
    </w:p>
    <w:p w:rsidR="00D17698" w:rsidRDefault="00D17698" w:rsidP="00E93A4E">
      <w:pPr>
        <w:rPr>
          <w:b/>
          <w:u w:val="single"/>
        </w:rPr>
      </w:pPr>
    </w:p>
    <w:p w:rsidR="00D17698" w:rsidRDefault="00D17698" w:rsidP="00E93A4E">
      <w:pPr>
        <w:rPr>
          <w:b/>
          <w:u w:val="single"/>
        </w:rPr>
      </w:pPr>
    </w:p>
    <w:p w:rsidR="007A3E37" w:rsidRDefault="007A3E37" w:rsidP="00E93A4E">
      <w:pPr>
        <w:rPr>
          <w:b/>
          <w:u w:val="single"/>
        </w:rPr>
      </w:pPr>
    </w:p>
    <w:p w:rsidR="007A3E37" w:rsidRDefault="007A3E37" w:rsidP="00E93A4E">
      <w:pPr>
        <w:rPr>
          <w:b/>
          <w:u w:val="single"/>
        </w:rPr>
      </w:pPr>
    </w:p>
    <w:p w:rsidR="007A3E37" w:rsidRDefault="007A3E37" w:rsidP="00E93A4E">
      <w:pPr>
        <w:rPr>
          <w:b/>
          <w:u w:val="single"/>
        </w:rPr>
      </w:pPr>
    </w:p>
    <w:p w:rsidR="007A3E37" w:rsidRDefault="007A3E37" w:rsidP="00E93A4E">
      <w:pPr>
        <w:rPr>
          <w:b/>
          <w:u w:val="single"/>
        </w:rPr>
      </w:pPr>
    </w:p>
    <w:p w:rsidR="007A3E37" w:rsidRDefault="007A3E37" w:rsidP="00E93A4E">
      <w:pPr>
        <w:rPr>
          <w:b/>
          <w:u w:val="single"/>
        </w:rPr>
      </w:pPr>
    </w:p>
    <w:p w:rsidR="00C712C9" w:rsidRDefault="00C712C9" w:rsidP="00E93A4E">
      <w:pPr>
        <w:rPr>
          <w:b/>
          <w:u w:val="single"/>
        </w:rPr>
      </w:pPr>
    </w:p>
    <w:p w:rsidR="00C712C9" w:rsidRDefault="00C712C9" w:rsidP="00E93A4E">
      <w:pPr>
        <w:rPr>
          <w:b/>
          <w:u w:val="single"/>
        </w:rPr>
      </w:pPr>
    </w:p>
    <w:p w:rsidR="00C712C9" w:rsidRDefault="00C712C9" w:rsidP="00E93A4E">
      <w:pPr>
        <w:rPr>
          <w:b/>
          <w:u w:val="single"/>
        </w:rPr>
      </w:pPr>
    </w:p>
    <w:p w:rsidR="00C712C9" w:rsidRDefault="00C712C9" w:rsidP="00E93A4E">
      <w:pPr>
        <w:rPr>
          <w:b/>
          <w:u w:val="single"/>
        </w:rPr>
      </w:pPr>
    </w:p>
    <w:p w:rsidR="00C712C9" w:rsidRDefault="00C712C9" w:rsidP="00E93A4E">
      <w:pPr>
        <w:rPr>
          <w:b/>
          <w:u w:val="single"/>
        </w:rPr>
      </w:pPr>
    </w:p>
    <w:p w:rsidR="00C712C9" w:rsidRDefault="00C712C9" w:rsidP="00E93A4E">
      <w:pPr>
        <w:rPr>
          <w:b/>
          <w:u w:val="single"/>
        </w:rPr>
      </w:pPr>
    </w:p>
    <w:p w:rsidR="00C712C9" w:rsidRDefault="00C712C9" w:rsidP="00E93A4E">
      <w:pPr>
        <w:rPr>
          <w:b/>
          <w:u w:val="single"/>
        </w:rPr>
      </w:pPr>
    </w:p>
    <w:p w:rsidR="00C712C9" w:rsidRDefault="00C712C9" w:rsidP="00E93A4E">
      <w:pPr>
        <w:rPr>
          <w:b/>
          <w:u w:val="single"/>
        </w:rPr>
      </w:pPr>
    </w:p>
    <w:p w:rsidR="007A3E37" w:rsidRDefault="007A3E37" w:rsidP="00E93A4E">
      <w:pPr>
        <w:rPr>
          <w:b/>
          <w:u w:val="single"/>
        </w:rPr>
      </w:pPr>
    </w:p>
    <w:p w:rsidR="007A3E37" w:rsidRDefault="007A3E37" w:rsidP="00E93A4E">
      <w:pPr>
        <w:rPr>
          <w:b/>
          <w:u w:val="single"/>
        </w:rPr>
      </w:pPr>
    </w:p>
    <w:p w:rsidR="00C712C9" w:rsidRDefault="00C712C9" w:rsidP="00C712C9">
      <w:pPr>
        <w:tabs>
          <w:tab w:val="left" w:pos="5040"/>
        </w:tabs>
        <w:spacing w:line="360" w:lineRule="auto"/>
        <w:outlineLvl w:val="1"/>
      </w:pPr>
      <w:r>
        <w:t xml:space="preserve">Response by:  </w:t>
      </w:r>
      <w:r>
        <w:rPr>
          <w:u w:val="single"/>
        </w:rPr>
        <w:t xml:space="preserve">Patrick Cutshall                            </w:t>
      </w:r>
      <w:r>
        <w:tab/>
        <w:t>List Sources of Information:</w:t>
      </w:r>
    </w:p>
    <w:p w:rsidR="00C712C9" w:rsidRDefault="00C712C9" w:rsidP="00C712C9">
      <w:pPr>
        <w:tabs>
          <w:tab w:val="left" w:pos="5040"/>
        </w:tabs>
        <w:spacing w:line="360" w:lineRule="auto"/>
        <w:outlineLvl w:val="1"/>
      </w:pPr>
      <w:r>
        <w:t xml:space="preserve">Title:               </w:t>
      </w:r>
      <w:r>
        <w:rPr>
          <w:u w:val="single"/>
        </w:rPr>
        <w:t xml:space="preserve">Director, Investments &amp; Tax       </w:t>
      </w:r>
      <w:r>
        <w:tab/>
        <w:t>_______________________________</w:t>
      </w:r>
    </w:p>
    <w:p w:rsidR="00C712C9" w:rsidRDefault="00C712C9" w:rsidP="00C712C9">
      <w:pPr>
        <w:tabs>
          <w:tab w:val="left" w:pos="5040"/>
        </w:tabs>
        <w:spacing w:line="360" w:lineRule="auto"/>
        <w:outlineLvl w:val="1"/>
      </w:pPr>
      <w:r>
        <w:t xml:space="preserve">Department:    </w:t>
      </w:r>
      <w:r>
        <w:rPr>
          <w:u w:val="single"/>
        </w:rPr>
        <w:t xml:space="preserve">Investments &amp; Analysis              </w:t>
      </w:r>
      <w:r>
        <w:tab/>
        <w:t>_______________________________</w:t>
      </w:r>
    </w:p>
    <w:p w:rsidR="002145E1" w:rsidRDefault="00C712C9" w:rsidP="00E93A4E">
      <w:pPr>
        <w:rPr>
          <w:b/>
          <w:u w:val="single"/>
        </w:rPr>
      </w:pPr>
      <w:r>
        <w:t xml:space="preserve">Telephone:      </w:t>
      </w:r>
      <w:r>
        <w:rPr>
          <w:u w:val="single"/>
        </w:rPr>
        <w:t xml:space="preserve">218-355-3529                              </w:t>
      </w:r>
      <w:r>
        <w:tab/>
        <w:t>_______________________________</w:t>
      </w:r>
    </w:p>
    <w:sectPr w:rsidR="002145E1">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03" w:rsidRDefault="00EB2303">
      <w:r>
        <w:separator/>
      </w:r>
    </w:p>
  </w:endnote>
  <w:endnote w:type="continuationSeparator" w:id="0">
    <w:p w:rsidR="00EB2303" w:rsidRDefault="00EB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AB" w:rsidRDefault="006351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02</w:t>
    </w:r>
    <w:r w:rsidR="00EC4C74">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8136A" w:rsidRPr="004813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03" w:rsidRDefault="00EB2303">
      <w:r>
        <w:separator/>
      </w:r>
    </w:p>
  </w:footnote>
  <w:footnote w:type="continuationSeparator" w:id="0">
    <w:p w:rsidR="00EB2303" w:rsidRDefault="00EB2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1102C3"/>
    <w:rsid w:val="00196BCE"/>
    <w:rsid w:val="00212944"/>
    <w:rsid w:val="002145E1"/>
    <w:rsid w:val="002A1207"/>
    <w:rsid w:val="002D399A"/>
    <w:rsid w:val="00300C04"/>
    <w:rsid w:val="003635BE"/>
    <w:rsid w:val="0046789A"/>
    <w:rsid w:val="0048136A"/>
    <w:rsid w:val="0055172F"/>
    <w:rsid w:val="005E73F8"/>
    <w:rsid w:val="006351AB"/>
    <w:rsid w:val="006479C9"/>
    <w:rsid w:val="0069574F"/>
    <w:rsid w:val="006B43FD"/>
    <w:rsid w:val="0073150B"/>
    <w:rsid w:val="007A3E37"/>
    <w:rsid w:val="007B4646"/>
    <w:rsid w:val="007C3114"/>
    <w:rsid w:val="007D4399"/>
    <w:rsid w:val="00826BD7"/>
    <w:rsid w:val="00840FC6"/>
    <w:rsid w:val="00877284"/>
    <w:rsid w:val="00901737"/>
    <w:rsid w:val="0097685B"/>
    <w:rsid w:val="00991B5A"/>
    <w:rsid w:val="00A11E34"/>
    <w:rsid w:val="00A82416"/>
    <w:rsid w:val="00BA5CE5"/>
    <w:rsid w:val="00C708C1"/>
    <w:rsid w:val="00C712C9"/>
    <w:rsid w:val="00C72246"/>
    <w:rsid w:val="00D17698"/>
    <w:rsid w:val="00D54587"/>
    <w:rsid w:val="00D801C6"/>
    <w:rsid w:val="00E52B2F"/>
    <w:rsid w:val="00E71FE6"/>
    <w:rsid w:val="00E93A4E"/>
    <w:rsid w:val="00EB2303"/>
    <w:rsid w:val="00EC4C74"/>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8D75-136F-4D1E-BF78-E07BE664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2014-08-27T19:39:00Z</cp:lastPrinted>
  <dcterms:created xsi:type="dcterms:W3CDTF">2014-09-03T15:05:00Z</dcterms:created>
  <dcterms:modified xsi:type="dcterms:W3CDTF">2014-09-03T15:05:00Z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